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6D708" w14:textId="77777777" w:rsidR="00ED5166" w:rsidRDefault="00ED5166" w:rsidP="00ED5166">
      <w:pPr>
        <w:spacing w:line="480" w:lineRule="auto"/>
        <w:jc w:val="center"/>
        <w:rPr>
          <w:rFonts w:ascii="Times New Roman" w:hAnsi="Times New Roman" w:cs="Times New Roman"/>
          <w:sz w:val="24"/>
          <w:szCs w:val="24"/>
          <w:lang w:val="en-US"/>
        </w:rPr>
      </w:pPr>
    </w:p>
    <w:p w14:paraId="60DFA667" w14:textId="77777777" w:rsidR="00ED5166" w:rsidRDefault="00ED5166" w:rsidP="00ED5166">
      <w:pPr>
        <w:spacing w:line="480" w:lineRule="auto"/>
        <w:jc w:val="center"/>
        <w:rPr>
          <w:rFonts w:ascii="Times New Roman" w:hAnsi="Times New Roman" w:cs="Times New Roman"/>
          <w:sz w:val="24"/>
          <w:szCs w:val="24"/>
          <w:lang w:val="en-US"/>
        </w:rPr>
      </w:pPr>
    </w:p>
    <w:p w14:paraId="31B32A1C" w14:textId="77777777" w:rsidR="00ED5166" w:rsidRDefault="00ED5166" w:rsidP="00ED5166">
      <w:pPr>
        <w:spacing w:line="480" w:lineRule="auto"/>
        <w:jc w:val="center"/>
        <w:rPr>
          <w:rFonts w:ascii="Times New Roman" w:hAnsi="Times New Roman" w:cs="Times New Roman"/>
          <w:sz w:val="24"/>
          <w:szCs w:val="24"/>
          <w:lang w:val="en-US"/>
        </w:rPr>
      </w:pPr>
    </w:p>
    <w:p w14:paraId="19921C51" w14:textId="5A3139E6" w:rsidR="00ED5166" w:rsidRDefault="00ED5166" w:rsidP="00ED5166">
      <w:pPr>
        <w:spacing w:line="480" w:lineRule="auto"/>
        <w:jc w:val="center"/>
        <w:rPr>
          <w:rFonts w:ascii="Times New Roman" w:hAnsi="Times New Roman" w:cs="Times New Roman"/>
          <w:sz w:val="24"/>
          <w:szCs w:val="24"/>
          <w:lang w:val="en-US"/>
        </w:rPr>
      </w:pPr>
    </w:p>
    <w:p w14:paraId="2D871348" w14:textId="77777777" w:rsidR="00ED5166" w:rsidRDefault="00ED5166" w:rsidP="00ED5166">
      <w:pPr>
        <w:spacing w:line="480" w:lineRule="auto"/>
        <w:jc w:val="center"/>
        <w:rPr>
          <w:rFonts w:ascii="Times New Roman" w:hAnsi="Times New Roman" w:cs="Times New Roman"/>
          <w:sz w:val="24"/>
          <w:szCs w:val="24"/>
          <w:lang w:val="en-US"/>
        </w:rPr>
      </w:pPr>
    </w:p>
    <w:p w14:paraId="7AF55739" w14:textId="77777777" w:rsidR="00ED5166" w:rsidRDefault="00ED5166" w:rsidP="00ED5166">
      <w:pPr>
        <w:spacing w:line="480" w:lineRule="auto"/>
        <w:jc w:val="center"/>
        <w:rPr>
          <w:rFonts w:ascii="Times New Roman" w:hAnsi="Times New Roman" w:cs="Times New Roman"/>
          <w:sz w:val="24"/>
          <w:szCs w:val="24"/>
          <w:lang w:val="en-US"/>
        </w:rPr>
      </w:pPr>
    </w:p>
    <w:p w14:paraId="2F6DE985" w14:textId="15550D8B" w:rsidR="00A23E89" w:rsidRDefault="00651B99" w:rsidP="00ED5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Journaling Approach Found to be Useful</w:t>
      </w:r>
    </w:p>
    <w:p w14:paraId="3D0E91D0" w14:textId="3AD295C0" w:rsidR="00435958" w:rsidRDefault="00435958" w:rsidP="00ED5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BC7B50D" w14:textId="5C21EF97" w:rsidR="00435958" w:rsidRDefault="00435958" w:rsidP="00ED5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F542672" w14:textId="77777777" w:rsidR="00ED5166" w:rsidRDefault="00ED5166" w:rsidP="00ED5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CF1557D" w14:textId="1A3B485F" w:rsidR="00435958" w:rsidRDefault="00435958" w:rsidP="00ED5166">
      <w:pPr>
        <w:spacing w:line="480" w:lineRule="auto"/>
        <w:jc w:val="center"/>
        <w:rPr>
          <w:rFonts w:ascii="Times New Roman" w:hAnsi="Times New Roman" w:cs="Times New Roman"/>
          <w:sz w:val="24"/>
          <w:szCs w:val="24"/>
          <w:lang w:val="en-US"/>
        </w:rPr>
      </w:pPr>
      <w:r w:rsidRPr="00435958">
        <w:rPr>
          <w:rFonts w:ascii="Times New Roman" w:hAnsi="Times New Roman" w:cs="Times New Roman"/>
          <w:sz w:val="24"/>
          <w:szCs w:val="24"/>
          <w:lang w:val="en-US"/>
        </w:rPr>
        <w:lastRenderedPageBreak/>
        <w:t>Journaling Approach Found to be Useful</w:t>
      </w:r>
    </w:p>
    <w:p w14:paraId="6CC7DC72" w14:textId="6C943867" w:rsidR="00676528" w:rsidRPr="00435958" w:rsidRDefault="00676528" w:rsidP="00ED5166">
      <w:pPr>
        <w:spacing w:line="480" w:lineRule="auto"/>
        <w:jc w:val="center"/>
        <w:rPr>
          <w:rFonts w:ascii="Times New Roman" w:hAnsi="Times New Roman" w:cs="Times New Roman"/>
          <w:b/>
          <w:bCs/>
          <w:sz w:val="24"/>
          <w:szCs w:val="24"/>
          <w:lang w:val="en-US"/>
        </w:rPr>
      </w:pPr>
      <w:r w:rsidRPr="00435958">
        <w:rPr>
          <w:rFonts w:ascii="Times New Roman" w:hAnsi="Times New Roman" w:cs="Times New Roman"/>
          <w:b/>
          <w:bCs/>
          <w:sz w:val="24"/>
          <w:szCs w:val="24"/>
          <w:lang w:val="en-US"/>
        </w:rPr>
        <w:t>Introduction</w:t>
      </w:r>
    </w:p>
    <w:p w14:paraId="3E7D0948" w14:textId="28ACA1F9" w:rsidR="00676528" w:rsidRDefault="0075489B" w:rsidP="00ED516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Journaling is an act of </w:t>
      </w:r>
      <w:r w:rsidRPr="0075489B">
        <w:rPr>
          <w:rFonts w:ascii="Times New Roman" w:hAnsi="Times New Roman" w:cs="Times New Roman"/>
          <w:sz w:val="24"/>
          <w:szCs w:val="24"/>
        </w:rPr>
        <w:t>practice of keeping a diary or journal that explores</w:t>
      </w:r>
      <w:r>
        <w:rPr>
          <w:rFonts w:ascii="Times New Roman" w:hAnsi="Times New Roman" w:cs="Times New Roman"/>
          <w:sz w:val="24"/>
          <w:szCs w:val="24"/>
          <w:lang w:val="en-US"/>
        </w:rPr>
        <w:t xml:space="preserve"> and records</w:t>
      </w:r>
      <w:r w:rsidRPr="0075489B">
        <w:rPr>
          <w:rFonts w:ascii="Times New Roman" w:hAnsi="Times New Roman" w:cs="Times New Roman"/>
          <w:sz w:val="24"/>
          <w:szCs w:val="24"/>
        </w:rPr>
        <w:t xml:space="preserve"> thoughts and feelings surrounding the events </w:t>
      </w:r>
      <w:r>
        <w:rPr>
          <w:rFonts w:ascii="Times New Roman" w:hAnsi="Times New Roman" w:cs="Times New Roman"/>
          <w:sz w:val="24"/>
          <w:szCs w:val="24"/>
          <w:lang w:val="en-US"/>
        </w:rPr>
        <w:t xml:space="preserve">or happenings </w:t>
      </w:r>
      <w:r w:rsidRPr="0075489B">
        <w:rPr>
          <w:rFonts w:ascii="Times New Roman" w:hAnsi="Times New Roman" w:cs="Times New Roman"/>
          <w:sz w:val="24"/>
          <w:szCs w:val="24"/>
        </w:rPr>
        <w:t>of your life</w:t>
      </w:r>
      <w:r>
        <w:rPr>
          <w:rFonts w:ascii="Times New Roman" w:hAnsi="Times New Roman" w:cs="Times New Roman"/>
          <w:sz w:val="24"/>
          <w:szCs w:val="24"/>
          <w:lang w:val="en-US"/>
        </w:rPr>
        <w:t xml:space="preserve">. Journaling becomes more useful when it becomes a habit </w:t>
      </w:r>
      <w:r w:rsidR="001A09E0">
        <w:rPr>
          <w:rFonts w:ascii="Times New Roman" w:hAnsi="Times New Roman" w:cs="Times New Roman"/>
          <w:sz w:val="24"/>
          <w:szCs w:val="24"/>
          <w:lang w:val="en-US"/>
        </w:rPr>
        <w:t>a</w:t>
      </w:r>
      <w:r>
        <w:rPr>
          <w:rFonts w:ascii="Times New Roman" w:hAnsi="Times New Roman" w:cs="Times New Roman"/>
          <w:sz w:val="24"/>
          <w:szCs w:val="24"/>
          <w:lang w:val="en-US"/>
        </w:rPr>
        <w:t xml:space="preserve">nd when it is done without straining. Most people find it difficult to </w:t>
      </w:r>
      <w:r w:rsidR="001A09E0">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journaling because of the barrier that they face in beginning the practice</w:t>
      </w:r>
      <w:r w:rsidR="00910F72">
        <w:rPr>
          <w:rFonts w:ascii="Times New Roman" w:hAnsi="Times New Roman" w:cs="Times New Roman"/>
          <w:sz w:val="24"/>
          <w:szCs w:val="24"/>
          <w:lang w:val="en-US"/>
        </w:rPr>
        <w:t xml:space="preserve"> (</w:t>
      </w:r>
      <w:r w:rsidR="00910F72" w:rsidRPr="00085853">
        <w:rPr>
          <w:rFonts w:ascii="Times New Roman" w:hAnsi="Times New Roman" w:cs="Times New Roman"/>
          <w:sz w:val="24"/>
          <w:szCs w:val="24"/>
        </w:rPr>
        <w:t>Lazarsfeld,</w:t>
      </w:r>
      <w:r w:rsidR="00910F72">
        <w:rPr>
          <w:rFonts w:ascii="Times New Roman" w:hAnsi="Times New Roman" w:cs="Times New Roman"/>
          <w:sz w:val="24"/>
          <w:szCs w:val="24"/>
          <w:lang w:val="en-US"/>
        </w:rPr>
        <w:t xml:space="preserve"> </w:t>
      </w:r>
      <w:r w:rsidR="00910F72" w:rsidRPr="00085853">
        <w:rPr>
          <w:rFonts w:ascii="Times New Roman" w:hAnsi="Times New Roman" w:cs="Times New Roman"/>
          <w:sz w:val="24"/>
          <w:szCs w:val="24"/>
        </w:rPr>
        <w:t>2019</w:t>
      </w:r>
      <w:r w:rsidR="00910F72">
        <w:rPr>
          <w:rFonts w:ascii="Times New Roman" w:hAnsi="Times New Roman" w:cs="Times New Roman"/>
          <w:sz w:val="24"/>
          <w:szCs w:val="24"/>
          <w:lang w:val="en-US"/>
        </w:rPr>
        <w:t>). T</w:t>
      </w:r>
      <w:r>
        <w:rPr>
          <w:rFonts w:ascii="Times New Roman" w:hAnsi="Times New Roman" w:cs="Times New Roman"/>
          <w:sz w:val="24"/>
          <w:szCs w:val="24"/>
          <w:lang w:val="en-US"/>
        </w:rPr>
        <w:t xml:space="preserve">aking a </w:t>
      </w:r>
      <w:r w:rsidR="001A09E0">
        <w:rPr>
          <w:rFonts w:ascii="Times New Roman" w:hAnsi="Times New Roman" w:cs="Times New Roman"/>
          <w:sz w:val="24"/>
          <w:szCs w:val="24"/>
          <w:lang w:val="en-US"/>
        </w:rPr>
        <w:t>blank</w:t>
      </w:r>
      <w:r>
        <w:rPr>
          <w:rFonts w:ascii="Times New Roman" w:hAnsi="Times New Roman" w:cs="Times New Roman"/>
          <w:sz w:val="24"/>
          <w:szCs w:val="24"/>
          <w:lang w:val="en-US"/>
        </w:rPr>
        <w:t xml:space="preserve"> piece of paper or blank digital slate to </w:t>
      </w:r>
      <w:r w:rsidR="001A09E0">
        <w:rPr>
          <w:rFonts w:ascii="Times New Roman" w:hAnsi="Times New Roman" w:cs="Times New Roman"/>
          <w:sz w:val="24"/>
          <w:szCs w:val="24"/>
          <w:lang w:val="en-US"/>
        </w:rPr>
        <w:t>write</w:t>
      </w:r>
      <w:r>
        <w:rPr>
          <w:rFonts w:ascii="Times New Roman" w:hAnsi="Times New Roman" w:cs="Times New Roman"/>
          <w:sz w:val="24"/>
          <w:szCs w:val="24"/>
          <w:lang w:val="en-US"/>
        </w:rPr>
        <w:t xml:space="preserve"> thoughts or feelings or plans can sometimes be </w:t>
      </w:r>
      <w:r w:rsidR="0069218F">
        <w:rPr>
          <w:rFonts w:ascii="Times New Roman" w:hAnsi="Times New Roman" w:cs="Times New Roman"/>
          <w:sz w:val="24"/>
          <w:szCs w:val="24"/>
          <w:lang w:val="en-US"/>
        </w:rPr>
        <w:t xml:space="preserve">intimidating especially if one is not used to it. However, ones a person makes journaling a habit, it becomes easier to do it without straining. Journaling takes various forms and approaches However, in </w:t>
      </w:r>
      <w:r w:rsidR="001A09E0">
        <w:rPr>
          <w:rFonts w:ascii="Times New Roman" w:hAnsi="Times New Roman" w:cs="Times New Roman"/>
          <w:sz w:val="24"/>
          <w:szCs w:val="24"/>
          <w:lang w:val="en-US"/>
        </w:rPr>
        <w:t>the</w:t>
      </w:r>
      <w:r w:rsidR="0069218F">
        <w:rPr>
          <w:rFonts w:ascii="Times New Roman" w:hAnsi="Times New Roman" w:cs="Times New Roman"/>
          <w:sz w:val="24"/>
          <w:szCs w:val="24"/>
          <w:lang w:val="en-US"/>
        </w:rPr>
        <w:t xml:space="preserve"> article</w:t>
      </w:r>
      <w:r w:rsidR="001A09E0">
        <w:rPr>
          <w:rFonts w:ascii="Times New Roman" w:hAnsi="Times New Roman" w:cs="Times New Roman"/>
          <w:sz w:val="24"/>
          <w:szCs w:val="24"/>
          <w:lang w:val="en-US"/>
        </w:rPr>
        <w:t>s</w:t>
      </w:r>
      <w:r w:rsidR="0069218F">
        <w:rPr>
          <w:rFonts w:ascii="Times New Roman" w:hAnsi="Times New Roman" w:cs="Times New Roman"/>
          <w:sz w:val="24"/>
          <w:szCs w:val="24"/>
          <w:lang w:val="en-US"/>
        </w:rPr>
        <w:t xml:space="preserve">, the </w:t>
      </w:r>
      <w:r w:rsidR="001A09E0">
        <w:rPr>
          <w:rFonts w:ascii="Times New Roman" w:hAnsi="Times New Roman" w:cs="Times New Roman"/>
          <w:sz w:val="24"/>
          <w:szCs w:val="24"/>
          <w:lang w:val="en-US"/>
        </w:rPr>
        <w:t>approach</w:t>
      </w:r>
      <w:r w:rsidR="0069218F">
        <w:rPr>
          <w:rFonts w:ascii="Times New Roman" w:hAnsi="Times New Roman" w:cs="Times New Roman"/>
          <w:sz w:val="24"/>
          <w:szCs w:val="24"/>
          <w:lang w:val="en-US"/>
        </w:rPr>
        <w:t xml:space="preserve"> that I found to be useful is the </w:t>
      </w:r>
      <w:r w:rsidR="001A09E0">
        <w:rPr>
          <w:rFonts w:ascii="Times New Roman" w:hAnsi="Times New Roman" w:cs="Times New Roman"/>
          <w:sz w:val="24"/>
          <w:szCs w:val="24"/>
          <w:lang w:val="en-US"/>
        </w:rPr>
        <w:t>morning</w:t>
      </w:r>
      <w:r w:rsidR="0069218F">
        <w:rPr>
          <w:rFonts w:ascii="Times New Roman" w:hAnsi="Times New Roman" w:cs="Times New Roman"/>
          <w:sz w:val="24"/>
          <w:szCs w:val="24"/>
          <w:lang w:val="en-US"/>
        </w:rPr>
        <w:t xml:space="preserve"> Pages </w:t>
      </w:r>
      <w:r w:rsidR="001A09E0">
        <w:rPr>
          <w:rFonts w:ascii="Times New Roman" w:hAnsi="Times New Roman" w:cs="Times New Roman"/>
          <w:sz w:val="24"/>
          <w:szCs w:val="24"/>
          <w:lang w:val="en-US"/>
        </w:rPr>
        <w:t>approach</w:t>
      </w:r>
      <w:r w:rsidR="0069218F">
        <w:rPr>
          <w:rFonts w:ascii="Times New Roman" w:hAnsi="Times New Roman" w:cs="Times New Roman"/>
          <w:sz w:val="24"/>
          <w:szCs w:val="24"/>
          <w:lang w:val="en-US"/>
        </w:rPr>
        <w:t xml:space="preserve"> to journaling. Therefore, in this paper, I explor</w:t>
      </w:r>
      <w:r w:rsidR="001A09E0">
        <w:rPr>
          <w:rFonts w:ascii="Times New Roman" w:hAnsi="Times New Roman" w:cs="Times New Roman"/>
          <w:sz w:val="24"/>
          <w:szCs w:val="24"/>
          <w:lang w:val="en-US"/>
        </w:rPr>
        <w:t>e</w:t>
      </w:r>
      <w:r w:rsidR="0069218F">
        <w:rPr>
          <w:rFonts w:ascii="Times New Roman" w:hAnsi="Times New Roman" w:cs="Times New Roman"/>
          <w:sz w:val="24"/>
          <w:szCs w:val="24"/>
          <w:lang w:val="en-US"/>
        </w:rPr>
        <w:t xml:space="preserve"> this approach and </w:t>
      </w:r>
      <w:r w:rsidR="001A09E0">
        <w:rPr>
          <w:rFonts w:ascii="Times New Roman" w:hAnsi="Times New Roman" w:cs="Times New Roman"/>
          <w:sz w:val="24"/>
          <w:szCs w:val="24"/>
          <w:lang w:val="en-US"/>
        </w:rPr>
        <w:t xml:space="preserve">the reason </w:t>
      </w:r>
      <w:r w:rsidR="0069218F">
        <w:rPr>
          <w:rFonts w:ascii="Times New Roman" w:hAnsi="Times New Roman" w:cs="Times New Roman"/>
          <w:sz w:val="24"/>
          <w:szCs w:val="24"/>
          <w:lang w:val="en-US"/>
        </w:rPr>
        <w:t>why I found it to be more useful in the practice of journaling.</w:t>
      </w:r>
    </w:p>
    <w:p w14:paraId="3056B2D9" w14:textId="2C5E6A99" w:rsidR="00651B99" w:rsidRPr="00435958" w:rsidRDefault="00676528" w:rsidP="00ED5166">
      <w:pPr>
        <w:spacing w:line="480" w:lineRule="auto"/>
        <w:jc w:val="center"/>
        <w:rPr>
          <w:rFonts w:ascii="Times New Roman" w:hAnsi="Times New Roman" w:cs="Times New Roman"/>
          <w:b/>
          <w:bCs/>
          <w:sz w:val="24"/>
          <w:szCs w:val="24"/>
          <w:lang w:val="en-US"/>
        </w:rPr>
      </w:pPr>
      <w:r w:rsidRPr="00435958">
        <w:rPr>
          <w:rFonts w:ascii="Times New Roman" w:hAnsi="Times New Roman" w:cs="Times New Roman"/>
          <w:b/>
          <w:bCs/>
          <w:sz w:val="24"/>
          <w:szCs w:val="24"/>
          <w:lang w:val="en-US"/>
        </w:rPr>
        <w:t>Morning Pages Journaling Method and Why I found it Useful</w:t>
      </w:r>
    </w:p>
    <w:p w14:paraId="10742F5E" w14:textId="5F9032D2" w:rsidR="00676528" w:rsidRDefault="00676528" w:rsidP="00ED516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Morning pages, as the name suggests</w:t>
      </w:r>
      <w:r w:rsidR="008C001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1A09E0">
        <w:rPr>
          <w:rFonts w:ascii="Times New Roman" w:hAnsi="Times New Roman" w:cs="Times New Roman"/>
          <w:sz w:val="24"/>
          <w:szCs w:val="24"/>
          <w:lang w:val="en-US"/>
        </w:rPr>
        <w:t>refers</w:t>
      </w:r>
      <w:r>
        <w:rPr>
          <w:rFonts w:ascii="Times New Roman" w:hAnsi="Times New Roman" w:cs="Times New Roman"/>
          <w:sz w:val="24"/>
          <w:szCs w:val="24"/>
          <w:lang w:val="en-US"/>
        </w:rPr>
        <w:t xml:space="preserve"> to the practice of writing </w:t>
      </w:r>
      <w:r w:rsidR="001A09E0">
        <w:rPr>
          <w:rFonts w:ascii="Times New Roman" w:hAnsi="Times New Roman" w:cs="Times New Roman"/>
          <w:sz w:val="24"/>
          <w:szCs w:val="24"/>
          <w:lang w:val="en-US"/>
        </w:rPr>
        <w:t>thoughts</w:t>
      </w:r>
      <w:r w:rsidR="008C0011">
        <w:rPr>
          <w:rFonts w:ascii="Times New Roman" w:hAnsi="Times New Roman" w:cs="Times New Roman"/>
          <w:sz w:val="24"/>
          <w:szCs w:val="24"/>
          <w:lang w:val="en-US"/>
        </w:rPr>
        <w:t>,</w:t>
      </w:r>
      <w:r>
        <w:rPr>
          <w:rFonts w:ascii="Times New Roman" w:hAnsi="Times New Roman" w:cs="Times New Roman"/>
          <w:sz w:val="24"/>
          <w:szCs w:val="24"/>
          <w:lang w:val="en-US"/>
        </w:rPr>
        <w:t xml:space="preserve"> feelings, plans and issues that require solutions down every morning</w:t>
      </w:r>
      <w:r w:rsidR="00A93E7F">
        <w:rPr>
          <w:rFonts w:ascii="Times New Roman" w:hAnsi="Times New Roman" w:cs="Times New Roman"/>
          <w:sz w:val="24"/>
          <w:szCs w:val="24"/>
          <w:lang w:val="en-US"/>
        </w:rPr>
        <w:t xml:space="preserve"> (</w:t>
      </w:r>
      <w:r w:rsidR="00A93E7F" w:rsidRPr="00324466">
        <w:rPr>
          <w:rFonts w:ascii="Times New Roman" w:hAnsi="Times New Roman" w:cs="Times New Roman"/>
          <w:sz w:val="24"/>
          <w:szCs w:val="24"/>
        </w:rPr>
        <w:t>Moses, 2019</w:t>
      </w:r>
      <w:r w:rsidR="00A93E7F">
        <w:rPr>
          <w:rFonts w:ascii="Times New Roman" w:hAnsi="Times New Roman" w:cs="Times New Roman"/>
          <w:sz w:val="24"/>
          <w:szCs w:val="24"/>
          <w:lang w:val="en-US"/>
        </w:rPr>
        <w:t>)</w:t>
      </w:r>
      <w:r>
        <w:rPr>
          <w:rFonts w:ascii="Times New Roman" w:hAnsi="Times New Roman" w:cs="Times New Roman"/>
          <w:sz w:val="24"/>
          <w:szCs w:val="24"/>
          <w:lang w:val="en-US"/>
        </w:rPr>
        <w:t xml:space="preserve">. It is done in the morning and the length of </w:t>
      </w:r>
      <w:r w:rsidR="001A09E0">
        <w:rPr>
          <w:rFonts w:ascii="Times New Roman" w:hAnsi="Times New Roman" w:cs="Times New Roman"/>
          <w:sz w:val="24"/>
          <w:szCs w:val="24"/>
          <w:lang w:val="en-US"/>
        </w:rPr>
        <w:t>writing</w:t>
      </w:r>
      <w:r>
        <w:rPr>
          <w:rFonts w:ascii="Times New Roman" w:hAnsi="Times New Roman" w:cs="Times New Roman"/>
          <w:sz w:val="24"/>
          <w:szCs w:val="24"/>
          <w:lang w:val="en-US"/>
        </w:rPr>
        <w:t xml:space="preserve"> varies from one person to another and</w:t>
      </w:r>
      <w:r w:rsidR="001A09E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purpose for which the journal is being written. Morning pages mean that the journal writing practice is done in the morning. This is when someone wakes up before they go to work or even before the </w:t>
      </w:r>
      <w:r w:rsidR="001A09E0">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the busy schedule of the day. The time this journaling is done varies depending</w:t>
      </w:r>
      <w:r w:rsidR="008C0011">
        <w:rPr>
          <w:rFonts w:ascii="Times New Roman" w:hAnsi="Times New Roman" w:cs="Times New Roman"/>
          <w:sz w:val="24"/>
          <w:szCs w:val="24"/>
          <w:lang w:val="en-US"/>
        </w:rPr>
        <w:t xml:space="preserve"> on</w:t>
      </w:r>
      <w:r>
        <w:rPr>
          <w:rFonts w:ascii="Times New Roman" w:hAnsi="Times New Roman" w:cs="Times New Roman"/>
          <w:sz w:val="24"/>
          <w:szCs w:val="24"/>
          <w:lang w:val="en-US"/>
        </w:rPr>
        <w:t xml:space="preserve"> what time the person </w:t>
      </w:r>
      <w:r w:rsidR="001A09E0">
        <w:rPr>
          <w:rFonts w:ascii="Times New Roman" w:hAnsi="Times New Roman" w:cs="Times New Roman"/>
          <w:sz w:val="24"/>
          <w:szCs w:val="24"/>
          <w:lang w:val="en-US"/>
        </w:rPr>
        <w:t>doing</w:t>
      </w:r>
      <w:r>
        <w:rPr>
          <w:rFonts w:ascii="Times New Roman" w:hAnsi="Times New Roman" w:cs="Times New Roman"/>
          <w:sz w:val="24"/>
          <w:szCs w:val="24"/>
          <w:lang w:val="en-US"/>
        </w:rPr>
        <w:t xml:space="preserve"> it wakes up</w:t>
      </w:r>
      <w:r w:rsidR="00955EE3">
        <w:rPr>
          <w:rFonts w:ascii="Times New Roman" w:hAnsi="Times New Roman" w:cs="Times New Roman"/>
          <w:sz w:val="24"/>
          <w:szCs w:val="24"/>
          <w:lang w:val="en-US"/>
        </w:rPr>
        <w:t xml:space="preserve"> (</w:t>
      </w:r>
      <w:r w:rsidR="00955EE3" w:rsidRPr="00324466">
        <w:rPr>
          <w:rFonts w:ascii="Times New Roman" w:hAnsi="Times New Roman" w:cs="Times New Roman"/>
          <w:sz w:val="24"/>
          <w:szCs w:val="24"/>
        </w:rPr>
        <w:t>Portman, 2020</w:t>
      </w:r>
      <w:r w:rsidR="00955EE3">
        <w:rPr>
          <w:rFonts w:ascii="Times New Roman" w:hAnsi="Times New Roman" w:cs="Times New Roman"/>
          <w:sz w:val="24"/>
          <w:szCs w:val="24"/>
          <w:lang w:val="en-US"/>
        </w:rPr>
        <w:t>)</w:t>
      </w:r>
      <w:r>
        <w:rPr>
          <w:rFonts w:ascii="Times New Roman" w:hAnsi="Times New Roman" w:cs="Times New Roman"/>
          <w:sz w:val="24"/>
          <w:szCs w:val="24"/>
          <w:lang w:val="en-US"/>
        </w:rPr>
        <w:t xml:space="preserve">. Some people wake up very </w:t>
      </w:r>
      <w:r w:rsidR="001A09E0">
        <w:rPr>
          <w:rFonts w:ascii="Times New Roman" w:hAnsi="Times New Roman" w:cs="Times New Roman"/>
          <w:sz w:val="24"/>
          <w:szCs w:val="24"/>
          <w:lang w:val="en-US"/>
        </w:rPr>
        <w:t>early</w:t>
      </w:r>
      <w:r>
        <w:rPr>
          <w:rFonts w:ascii="Times New Roman" w:hAnsi="Times New Roman" w:cs="Times New Roman"/>
          <w:sz w:val="24"/>
          <w:szCs w:val="24"/>
          <w:lang w:val="en-US"/>
        </w:rPr>
        <w:t xml:space="preserve"> in the morning at around 5 while other</w:t>
      </w:r>
      <w:r w:rsidR="008C0011">
        <w:rPr>
          <w:rFonts w:ascii="Times New Roman" w:hAnsi="Times New Roman" w:cs="Times New Roman"/>
          <w:sz w:val="24"/>
          <w:szCs w:val="24"/>
          <w:lang w:val="en-US"/>
        </w:rPr>
        <w:t xml:space="preserve">s </w:t>
      </w:r>
      <w:r>
        <w:rPr>
          <w:rFonts w:ascii="Times New Roman" w:hAnsi="Times New Roman" w:cs="Times New Roman"/>
          <w:sz w:val="24"/>
          <w:szCs w:val="24"/>
          <w:lang w:val="en-US"/>
        </w:rPr>
        <w:t>wake up at 7</w:t>
      </w:r>
      <w:r w:rsidR="008C0011">
        <w:rPr>
          <w:rFonts w:ascii="Times New Roman" w:hAnsi="Times New Roman" w:cs="Times New Roman"/>
          <w:sz w:val="24"/>
          <w:szCs w:val="24"/>
          <w:lang w:val="en-US"/>
        </w:rPr>
        <w:t xml:space="preserve"> a.m</w:t>
      </w:r>
      <w:r>
        <w:rPr>
          <w:rFonts w:ascii="Times New Roman" w:hAnsi="Times New Roman" w:cs="Times New Roman"/>
          <w:sz w:val="24"/>
          <w:szCs w:val="24"/>
          <w:lang w:val="en-US"/>
        </w:rPr>
        <w:t xml:space="preserve">. This method is good for anyone so long as the </w:t>
      </w:r>
      <w:r w:rsidR="001A09E0">
        <w:rPr>
          <w:rFonts w:ascii="Times New Roman" w:hAnsi="Times New Roman" w:cs="Times New Roman"/>
          <w:sz w:val="24"/>
          <w:szCs w:val="24"/>
          <w:lang w:val="en-US"/>
        </w:rPr>
        <w:t>morning</w:t>
      </w:r>
      <w:r>
        <w:rPr>
          <w:rFonts w:ascii="Times New Roman" w:hAnsi="Times New Roman" w:cs="Times New Roman"/>
          <w:sz w:val="24"/>
          <w:szCs w:val="24"/>
          <w:lang w:val="en-US"/>
        </w:rPr>
        <w:t xml:space="preserve"> hours allow time for writing before engaging in daily work or schedule.</w:t>
      </w:r>
    </w:p>
    <w:p w14:paraId="2E674CFD" w14:textId="1426B700" w:rsidR="00626B68" w:rsidRDefault="00626B68" w:rsidP="00ED516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found this approach to be </w:t>
      </w:r>
      <w:r w:rsidR="008C0011">
        <w:rPr>
          <w:rFonts w:ascii="Times New Roman" w:hAnsi="Times New Roman" w:cs="Times New Roman"/>
          <w:sz w:val="24"/>
          <w:szCs w:val="24"/>
          <w:lang w:val="en-US"/>
        </w:rPr>
        <w:t>m</w:t>
      </w:r>
      <w:r>
        <w:rPr>
          <w:rFonts w:ascii="Times New Roman" w:hAnsi="Times New Roman" w:cs="Times New Roman"/>
          <w:sz w:val="24"/>
          <w:szCs w:val="24"/>
          <w:lang w:val="en-US"/>
        </w:rPr>
        <w:t>ore useful because</w:t>
      </w:r>
      <w:r w:rsidR="008C0011">
        <w:rPr>
          <w:rFonts w:ascii="Times New Roman" w:hAnsi="Times New Roman" w:cs="Times New Roman"/>
          <w:sz w:val="24"/>
          <w:szCs w:val="24"/>
          <w:lang w:val="en-US"/>
        </w:rPr>
        <w:t>,</w:t>
      </w:r>
      <w:r>
        <w:rPr>
          <w:rFonts w:ascii="Times New Roman" w:hAnsi="Times New Roman" w:cs="Times New Roman"/>
          <w:sz w:val="24"/>
          <w:szCs w:val="24"/>
          <w:lang w:val="en-US"/>
        </w:rPr>
        <w:t xml:space="preserve"> in the morning, the mind is usually fresh and therefore, one can jump from one issue to another easily without involving heavy </w:t>
      </w:r>
      <w:r>
        <w:rPr>
          <w:rFonts w:ascii="Times New Roman" w:hAnsi="Times New Roman" w:cs="Times New Roman"/>
          <w:sz w:val="24"/>
          <w:szCs w:val="24"/>
          <w:lang w:val="en-US"/>
        </w:rPr>
        <w:lastRenderedPageBreak/>
        <w:t xml:space="preserve">reasoning. Therefore, the fresh mind in the morning allows one to plan their day and also remember things clearly without </w:t>
      </w:r>
      <w:r w:rsidR="001A09E0">
        <w:rPr>
          <w:rFonts w:ascii="Times New Roman" w:hAnsi="Times New Roman" w:cs="Times New Roman"/>
          <w:sz w:val="24"/>
          <w:szCs w:val="24"/>
          <w:lang w:val="en-US"/>
        </w:rPr>
        <w:t>having to</w:t>
      </w:r>
      <w:r>
        <w:rPr>
          <w:rFonts w:ascii="Times New Roman" w:hAnsi="Times New Roman" w:cs="Times New Roman"/>
          <w:sz w:val="24"/>
          <w:szCs w:val="24"/>
          <w:lang w:val="en-US"/>
        </w:rPr>
        <w:t xml:space="preserve"> get into </w:t>
      </w:r>
      <w:r w:rsidR="001A09E0">
        <w:rPr>
          <w:rFonts w:ascii="Times New Roman" w:hAnsi="Times New Roman" w:cs="Times New Roman"/>
          <w:sz w:val="24"/>
          <w:szCs w:val="24"/>
          <w:lang w:val="en-US"/>
        </w:rPr>
        <w:t>deeper</w:t>
      </w:r>
      <w:r>
        <w:rPr>
          <w:rFonts w:ascii="Times New Roman" w:hAnsi="Times New Roman" w:cs="Times New Roman"/>
          <w:sz w:val="24"/>
          <w:szCs w:val="24"/>
          <w:lang w:val="en-US"/>
        </w:rPr>
        <w:t xml:space="preserve"> </w:t>
      </w:r>
      <w:r w:rsidR="001A09E0">
        <w:rPr>
          <w:rFonts w:ascii="Times New Roman" w:hAnsi="Times New Roman" w:cs="Times New Roman"/>
          <w:sz w:val="24"/>
          <w:szCs w:val="24"/>
          <w:lang w:val="en-US"/>
        </w:rPr>
        <w:t>thoughts of</w:t>
      </w:r>
      <w:r>
        <w:rPr>
          <w:rFonts w:ascii="Times New Roman" w:hAnsi="Times New Roman" w:cs="Times New Roman"/>
          <w:sz w:val="24"/>
          <w:szCs w:val="24"/>
          <w:lang w:val="en-US"/>
        </w:rPr>
        <w:t xml:space="preserve"> the implications and other factors. This is because </w:t>
      </w:r>
      <w:r w:rsidR="001A09E0">
        <w:rPr>
          <w:rFonts w:ascii="Times New Roman" w:hAnsi="Times New Roman" w:cs="Times New Roman"/>
          <w:sz w:val="24"/>
          <w:szCs w:val="24"/>
          <w:lang w:val="en-US"/>
        </w:rPr>
        <w:t>journaling</w:t>
      </w:r>
      <w:r>
        <w:rPr>
          <w:rFonts w:ascii="Times New Roman" w:hAnsi="Times New Roman" w:cs="Times New Roman"/>
          <w:sz w:val="24"/>
          <w:szCs w:val="24"/>
          <w:lang w:val="en-US"/>
        </w:rPr>
        <w:t xml:space="preserve"> does not necessarily </w:t>
      </w:r>
      <w:r w:rsidR="00142EC0">
        <w:rPr>
          <w:rFonts w:ascii="Times New Roman" w:hAnsi="Times New Roman" w:cs="Times New Roman"/>
          <w:sz w:val="24"/>
          <w:szCs w:val="24"/>
          <w:lang w:val="en-US"/>
        </w:rPr>
        <w:t xml:space="preserve">require one to engage in </w:t>
      </w:r>
      <w:r w:rsidR="001A09E0">
        <w:rPr>
          <w:rFonts w:ascii="Times New Roman" w:hAnsi="Times New Roman" w:cs="Times New Roman"/>
          <w:sz w:val="24"/>
          <w:szCs w:val="24"/>
          <w:lang w:val="en-US"/>
        </w:rPr>
        <w:t>deep</w:t>
      </w:r>
      <w:r w:rsidR="00142EC0">
        <w:rPr>
          <w:rFonts w:ascii="Times New Roman" w:hAnsi="Times New Roman" w:cs="Times New Roman"/>
          <w:sz w:val="24"/>
          <w:szCs w:val="24"/>
          <w:lang w:val="en-US"/>
        </w:rPr>
        <w:t xml:space="preserve"> </w:t>
      </w:r>
      <w:r w:rsidR="001A09E0">
        <w:rPr>
          <w:rFonts w:ascii="Times New Roman" w:hAnsi="Times New Roman" w:cs="Times New Roman"/>
          <w:sz w:val="24"/>
          <w:szCs w:val="24"/>
          <w:lang w:val="en-US"/>
        </w:rPr>
        <w:t>thinking</w:t>
      </w:r>
      <w:r w:rsidR="00E27171">
        <w:rPr>
          <w:rFonts w:ascii="Times New Roman" w:hAnsi="Times New Roman" w:cs="Times New Roman"/>
          <w:sz w:val="24"/>
          <w:szCs w:val="24"/>
          <w:lang w:val="en-US"/>
        </w:rPr>
        <w:t xml:space="preserve"> </w:t>
      </w:r>
      <w:r w:rsidR="00142EC0">
        <w:rPr>
          <w:rFonts w:ascii="Times New Roman" w:hAnsi="Times New Roman" w:cs="Times New Roman"/>
          <w:sz w:val="24"/>
          <w:szCs w:val="24"/>
          <w:lang w:val="en-US"/>
        </w:rPr>
        <w:t xml:space="preserve">because doing so </w:t>
      </w:r>
      <w:r w:rsidR="00E27171">
        <w:rPr>
          <w:rFonts w:ascii="Times New Roman" w:hAnsi="Times New Roman" w:cs="Times New Roman"/>
          <w:sz w:val="24"/>
          <w:szCs w:val="24"/>
          <w:lang w:val="en-US"/>
        </w:rPr>
        <w:t>is bound to impede the consecutive journaling efforts and abandonment of the whole process altogether.</w:t>
      </w:r>
    </w:p>
    <w:p w14:paraId="5739CF14" w14:textId="06B523A3" w:rsidR="00E27171" w:rsidRDefault="00E27171" w:rsidP="00ED516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found morning pages to be useful because most people </w:t>
      </w:r>
      <w:r w:rsidR="001A09E0">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planning their days in the morning. Therefore, it is easier to factor in all the plans of the day in the journal and </w:t>
      </w:r>
      <w:r w:rsidR="001A09E0">
        <w:rPr>
          <w:rFonts w:ascii="Times New Roman" w:hAnsi="Times New Roman" w:cs="Times New Roman"/>
          <w:sz w:val="24"/>
          <w:szCs w:val="24"/>
          <w:lang w:val="en-US"/>
        </w:rPr>
        <w:t>reflect</w:t>
      </w:r>
      <w:r>
        <w:rPr>
          <w:rFonts w:ascii="Times New Roman" w:hAnsi="Times New Roman" w:cs="Times New Roman"/>
          <w:sz w:val="24"/>
          <w:szCs w:val="24"/>
          <w:lang w:val="en-US"/>
        </w:rPr>
        <w:t xml:space="preserve"> on what needs to be </w:t>
      </w:r>
      <w:r w:rsidR="001A09E0">
        <w:rPr>
          <w:rFonts w:ascii="Times New Roman" w:hAnsi="Times New Roman" w:cs="Times New Roman"/>
          <w:sz w:val="24"/>
          <w:szCs w:val="24"/>
          <w:lang w:val="en-US"/>
        </w:rPr>
        <w:t>achieved</w:t>
      </w:r>
      <w:r>
        <w:rPr>
          <w:rFonts w:ascii="Times New Roman" w:hAnsi="Times New Roman" w:cs="Times New Roman"/>
          <w:sz w:val="24"/>
          <w:szCs w:val="24"/>
          <w:lang w:val="en-US"/>
        </w:rPr>
        <w:t xml:space="preserve"> during the course of the day. Thoughts on how to complete </w:t>
      </w:r>
      <w:r w:rsidR="001A09E0">
        <w:rPr>
          <w:rFonts w:ascii="Times New Roman" w:hAnsi="Times New Roman" w:cs="Times New Roman"/>
          <w:sz w:val="24"/>
          <w:szCs w:val="24"/>
          <w:lang w:val="en-US"/>
        </w:rPr>
        <w:t>tasks</w:t>
      </w:r>
      <w:r>
        <w:rPr>
          <w:rFonts w:ascii="Times New Roman" w:hAnsi="Times New Roman" w:cs="Times New Roman"/>
          <w:sz w:val="24"/>
          <w:szCs w:val="24"/>
          <w:lang w:val="en-US"/>
        </w:rPr>
        <w:t xml:space="preserve"> and how be</w:t>
      </w:r>
      <w:r w:rsidR="008C0011">
        <w:rPr>
          <w:rFonts w:ascii="Times New Roman" w:hAnsi="Times New Roman" w:cs="Times New Roman"/>
          <w:sz w:val="24"/>
          <w:szCs w:val="24"/>
          <w:lang w:val="en-US"/>
        </w:rPr>
        <w:t>st</w:t>
      </w:r>
      <w:r>
        <w:rPr>
          <w:rFonts w:ascii="Times New Roman" w:hAnsi="Times New Roman" w:cs="Times New Roman"/>
          <w:sz w:val="24"/>
          <w:szCs w:val="24"/>
          <w:lang w:val="en-US"/>
        </w:rPr>
        <w:t xml:space="preserve"> to improve the performance on a particular task can easily flow if one reflects over them in the </w:t>
      </w:r>
      <w:r w:rsidR="001A09E0">
        <w:rPr>
          <w:rFonts w:ascii="Times New Roman" w:hAnsi="Times New Roman" w:cs="Times New Roman"/>
          <w:sz w:val="24"/>
          <w:szCs w:val="24"/>
          <w:lang w:val="en-US"/>
        </w:rPr>
        <w:t>morning</w:t>
      </w:r>
      <w:r>
        <w:rPr>
          <w:rFonts w:ascii="Times New Roman" w:hAnsi="Times New Roman" w:cs="Times New Roman"/>
          <w:sz w:val="24"/>
          <w:szCs w:val="24"/>
          <w:lang w:val="en-US"/>
        </w:rPr>
        <w:t xml:space="preserve"> with afresh mind.</w:t>
      </w:r>
      <w:r w:rsidR="000A497E">
        <w:rPr>
          <w:rFonts w:ascii="Times New Roman" w:hAnsi="Times New Roman" w:cs="Times New Roman"/>
          <w:sz w:val="24"/>
          <w:szCs w:val="24"/>
          <w:lang w:val="en-US"/>
        </w:rPr>
        <w:t xml:space="preserve"> Therefore, Morning pages are useful in the sense that they can help me to plan my day and reflect on various task</w:t>
      </w:r>
      <w:r w:rsidR="008C0011">
        <w:rPr>
          <w:rFonts w:ascii="Times New Roman" w:hAnsi="Times New Roman" w:cs="Times New Roman"/>
          <w:sz w:val="24"/>
          <w:szCs w:val="24"/>
          <w:lang w:val="en-US"/>
        </w:rPr>
        <w:t>s</w:t>
      </w:r>
      <w:r w:rsidR="000A497E">
        <w:rPr>
          <w:rFonts w:ascii="Times New Roman" w:hAnsi="Times New Roman" w:cs="Times New Roman"/>
          <w:sz w:val="24"/>
          <w:szCs w:val="24"/>
          <w:lang w:val="en-US"/>
        </w:rPr>
        <w:t xml:space="preserve"> that I have so that I can plan for them and </w:t>
      </w:r>
      <w:r w:rsidR="001A09E0">
        <w:rPr>
          <w:rFonts w:ascii="Times New Roman" w:hAnsi="Times New Roman" w:cs="Times New Roman"/>
          <w:sz w:val="24"/>
          <w:szCs w:val="24"/>
          <w:lang w:val="en-US"/>
        </w:rPr>
        <w:t>avoid</w:t>
      </w:r>
      <w:r w:rsidR="000A497E">
        <w:rPr>
          <w:rFonts w:ascii="Times New Roman" w:hAnsi="Times New Roman" w:cs="Times New Roman"/>
          <w:sz w:val="24"/>
          <w:szCs w:val="24"/>
          <w:lang w:val="en-US"/>
        </w:rPr>
        <w:t xml:space="preserve"> time wastage.</w:t>
      </w:r>
    </w:p>
    <w:p w14:paraId="54F4B6F8" w14:textId="258EE31B" w:rsidR="000A497E" w:rsidRPr="00435958" w:rsidRDefault="000A497E" w:rsidP="00ED5166">
      <w:pPr>
        <w:spacing w:line="480" w:lineRule="auto"/>
        <w:jc w:val="center"/>
        <w:rPr>
          <w:rFonts w:ascii="Times New Roman" w:hAnsi="Times New Roman" w:cs="Times New Roman"/>
          <w:b/>
          <w:bCs/>
          <w:sz w:val="24"/>
          <w:szCs w:val="24"/>
          <w:lang w:val="en-US"/>
        </w:rPr>
      </w:pPr>
      <w:r w:rsidRPr="00435958">
        <w:rPr>
          <w:rFonts w:ascii="Times New Roman" w:hAnsi="Times New Roman" w:cs="Times New Roman"/>
          <w:b/>
          <w:bCs/>
          <w:sz w:val="24"/>
          <w:szCs w:val="24"/>
          <w:lang w:val="en-US"/>
        </w:rPr>
        <w:t>Conclusion</w:t>
      </w:r>
    </w:p>
    <w:p w14:paraId="75AB4411" w14:textId="1A837666" w:rsidR="000A497E" w:rsidRDefault="000A497E" w:rsidP="00ED516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the journaling method used buy a person engaging in </w:t>
      </w:r>
      <w:r w:rsidR="001A09E0">
        <w:rPr>
          <w:rFonts w:ascii="Times New Roman" w:hAnsi="Times New Roman" w:cs="Times New Roman"/>
          <w:sz w:val="24"/>
          <w:szCs w:val="24"/>
          <w:lang w:val="en-US"/>
        </w:rPr>
        <w:t>journaling</w:t>
      </w:r>
      <w:r>
        <w:rPr>
          <w:rFonts w:ascii="Times New Roman" w:hAnsi="Times New Roman" w:cs="Times New Roman"/>
          <w:sz w:val="24"/>
          <w:szCs w:val="24"/>
          <w:lang w:val="en-US"/>
        </w:rPr>
        <w:t xml:space="preserve"> depends on the purpose for which he or she sis journaling. For me, I find morning pages method to be useful because it helps me to plan my days and </w:t>
      </w:r>
      <w:r w:rsidR="001A09E0">
        <w:rPr>
          <w:rFonts w:ascii="Times New Roman" w:hAnsi="Times New Roman" w:cs="Times New Roman"/>
          <w:sz w:val="24"/>
          <w:szCs w:val="24"/>
          <w:lang w:val="en-US"/>
        </w:rPr>
        <w:t>reflects</w:t>
      </w:r>
      <w:r>
        <w:rPr>
          <w:rFonts w:ascii="Times New Roman" w:hAnsi="Times New Roman" w:cs="Times New Roman"/>
          <w:sz w:val="24"/>
          <w:szCs w:val="24"/>
          <w:lang w:val="en-US"/>
        </w:rPr>
        <w:t xml:space="preserve"> on ta</w:t>
      </w:r>
      <w:r w:rsidR="001A09E0">
        <w:rPr>
          <w:rFonts w:ascii="Times New Roman" w:hAnsi="Times New Roman" w:cs="Times New Roman"/>
          <w:sz w:val="24"/>
          <w:szCs w:val="24"/>
          <w:lang w:val="en-US"/>
        </w:rPr>
        <w:t>s</w:t>
      </w:r>
      <w:r>
        <w:rPr>
          <w:rFonts w:ascii="Times New Roman" w:hAnsi="Times New Roman" w:cs="Times New Roman"/>
          <w:sz w:val="24"/>
          <w:szCs w:val="24"/>
          <w:lang w:val="en-US"/>
        </w:rPr>
        <w:t>ks that I have to complete in the co</w:t>
      </w:r>
      <w:r w:rsidR="001A09E0">
        <w:rPr>
          <w:rFonts w:ascii="Times New Roman" w:hAnsi="Times New Roman" w:cs="Times New Roman"/>
          <w:sz w:val="24"/>
          <w:szCs w:val="24"/>
          <w:lang w:val="en-US"/>
        </w:rPr>
        <w:t>urs</w:t>
      </w:r>
      <w:r>
        <w:rPr>
          <w:rFonts w:ascii="Times New Roman" w:hAnsi="Times New Roman" w:cs="Times New Roman"/>
          <w:sz w:val="24"/>
          <w:szCs w:val="24"/>
          <w:lang w:val="en-US"/>
        </w:rPr>
        <w:t xml:space="preserve">e of the day thus helping me to save time and </w:t>
      </w:r>
      <w:r w:rsidR="001A09E0">
        <w:rPr>
          <w:rFonts w:ascii="Times New Roman" w:hAnsi="Times New Roman" w:cs="Times New Roman"/>
          <w:sz w:val="24"/>
          <w:szCs w:val="24"/>
          <w:lang w:val="en-US"/>
        </w:rPr>
        <w:t>avoid</w:t>
      </w:r>
      <w:r>
        <w:rPr>
          <w:rFonts w:ascii="Times New Roman" w:hAnsi="Times New Roman" w:cs="Times New Roman"/>
          <w:sz w:val="24"/>
          <w:szCs w:val="24"/>
          <w:lang w:val="en-US"/>
        </w:rPr>
        <w:t xml:space="preserve"> time wastage in my days.</w:t>
      </w:r>
    </w:p>
    <w:p w14:paraId="757EBD3C" w14:textId="77777777" w:rsidR="007D5B83" w:rsidRDefault="007D5B83" w:rsidP="00ED5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EC0A087" w14:textId="7C26BF1D" w:rsidR="00D34130" w:rsidRDefault="00D34130" w:rsidP="00ED5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8EFA78B" w14:textId="77777777" w:rsidR="00435958" w:rsidRDefault="00435958" w:rsidP="00ED5166">
      <w:pPr>
        <w:spacing w:line="480" w:lineRule="auto"/>
        <w:ind w:left="720" w:hanging="720"/>
        <w:jc w:val="both"/>
        <w:rPr>
          <w:rFonts w:ascii="Times New Roman" w:hAnsi="Times New Roman" w:cs="Times New Roman"/>
          <w:sz w:val="24"/>
          <w:szCs w:val="24"/>
        </w:rPr>
      </w:pPr>
      <w:r w:rsidRPr="00085853">
        <w:rPr>
          <w:rFonts w:ascii="Times New Roman" w:hAnsi="Times New Roman" w:cs="Times New Roman"/>
          <w:sz w:val="24"/>
          <w:szCs w:val="24"/>
        </w:rPr>
        <w:t>Lazarsfeld, R. (2019). Journaling. </w:t>
      </w:r>
      <w:r w:rsidRPr="00085853">
        <w:rPr>
          <w:rFonts w:ascii="Times New Roman" w:hAnsi="Times New Roman" w:cs="Times New Roman"/>
          <w:i/>
          <w:iCs/>
          <w:sz w:val="24"/>
          <w:szCs w:val="24"/>
        </w:rPr>
        <w:t>Notices of the American Mathematical Society</w:t>
      </w:r>
      <w:r w:rsidRPr="00085853">
        <w:rPr>
          <w:rFonts w:ascii="Times New Roman" w:hAnsi="Times New Roman" w:cs="Times New Roman"/>
          <w:sz w:val="24"/>
          <w:szCs w:val="24"/>
        </w:rPr>
        <w:t>, </w:t>
      </w:r>
      <w:r w:rsidRPr="00085853">
        <w:rPr>
          <w:rFonts w:ascii="Times New Roman" w:hAnsi="Times New Roman" w:cs="Times New Roman"/>
          <w:i/>
          <w:iCs/>
          <w:sz w:val="24"/>
          <w:szCs w:val="24"/>
        </w:rPr>
        <w:t>66</w:t>
      </w:r>
      <w:r w:rsidRPr="00085853">
        <w:rPr>
          <w:rFonts w:ascii="Times New Roman" w:hAnsi="Times New Roman" w:cs="Times New Roman"/>
          <w:sz w:val="24"/>
          <w:szCs w:val="24"/>
        </w:rPr>
        <w:t>(1).</w:t>
      </w:r>
    </w:p>
    <w:p w14:paraId="1CFB737D" w14:textId="77777777" w:rsidR="00435958" w:rsidRDefault="00435958" w:rsidP="00ED5166">
      <w:pPr>
        <w:spacing w:line="480" w:lineRule="auto"/>
        <w:ind w:left="720" w:hanging="720"/>
        <w:jc w:val="both"/>
        <w:rPr>
          <w:rFonts w:ascii="Times New Roman" w:hAnsi="Times New Roman" w:cs="Times New Roman"/>
          <w:sz w:val="24"/>
          <w:szCs w:val="24"/>
        </w:rPr>
      </w:pPr>
      <w:r w:rsidRPr="00324466">
        <w:rPr>
          <w:rFonts w:ascii="Times New Roman" w:hAnsi="Times New Roman" w:cs="Times New Roman"/>
          <w:sz w:val="24"/>
          <w:szCs w:val="24"/>
        </w:rPr>
        <w:t>Moses, C. (2019). Self-reflective Journaling: A Practice for Achieving Self-Understanding and Acceptance, Overcoming Creative Resistance, and Moving Toward Ideal Self.</w:t>
      </w:r>
    </w:p>
    <w:p w14:paraId="758A3CC7" w14:textId="70B23C13" w:rsidR="00435958" w:rsidRPr="0075489B" w:rsidRDefault="00435958" w:rsidP="00ED5166">
      <w:pPr>
        <w:spacing w:line="480" w:lineRule="auto"/>
        <w:ind w:left="720" w:hanging="720"/>
        <w:jc w:val="both"/>
        <w:rPr>
          <w:rFonts w:ascii="Times New Roman" w:hAnsi="Times New Roman" w:cs="Times New Roman"/>
          <w:sz w:val="24"/>
          <w:szCs w:val="24"/>
          <w:lang w:val="en-US"/>
        </w:rPr>
      </w:pPr>
      <w:r w:rsidRPr="00324466">
        <w:rPr>
          <w:rFonts w:ascii="Times New Roman" w:hAnsi="Times New Roman" w:cs="Times New Roman"/>
          <w:sz w:val="24"/>
          <w:szCs w:val="24"/>
        </w:rPr>
        <w:t xml:space="preserve">Portman, S. (2020). Reflective Journaling: A Portal </w:t>
      </w:r>
      <w:r w:rsidR="006F1093" w:rsidRPr="00324466">
        <w:rPr>
          <w:rFonts w:ascii="Times New Roman" w:hAnsi="Times New Roman" w:cs="Times New Roman"/>
          <w:sz w:val="24"/>
          <w:szCs w:val="24"/>
        </w:rPr>
        <w:t>into</w:t>
      </w:r>
      <w:r w:rsidRPr="00324466">
        <w:rPr>
          <w:rFonts w:ascii="Times New Roman" w:hAnsi="Times New Roman" w:cs="Times New Roman"/>
          <w:sz w:val="24"/>
          <w:szCs w:val="24"/>
        </w:rPr>
        <w:t xml:space="preserve"> the Virtues of Daily Writing. </w:t>
      </w:r>
      <w:r w:rsidRPr="00324466">
        <w:rPr>
          <w:rFonts w:ascii="Times New Roman" w:hAnsi="Times New Roman" w:cs="Times New Roman"/>
          <w:i/>
          <w:iCs/>
          <w:sz w:val="24"/>
          <w:szCs w:val="24"/>
        </w:rPr>
        <w:t>The Reading Teacher</w:t>
      </w:r>
      <w:r w:rsidRPr="00324466">
        <w:rPr>
          <w:rFonts w:ascii="Times New Roman" w:hAnsi="Times New Roman" w:cs="Times New Roman"/>
          <w:sz w:val="24"/>
          <w:szCs w:val="24"/>
        </w:rPr>
        <w:t>.</w:t>
      </w:r>
    </w:p>
    <w:sectPr w:rsidR="00435958" w:rsidRPr="0075489B" w:rsidSect="0028050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CBEB2" w14:textId="77777777" w:rsidR="0035286D" w:rsidRDefault="0035286D" w:rsidP="0028050B">
      <w:pPr>
        <w:spacing w:after="0" w:line="240" w:lineRule="auto"/>
      </w:pPr>
      <w:r>
        <w:separator/>
      </w:r>
    </w:p>
  </w:endnote>
  <w:endnote w:type="continuationSeparator" w:id="0">
    <w:p w14:paraId="11260FEF" w14:textId="77777777" w:rsidR="0035286D" w:rsidRDefault="0035286D" w:rsidP="00280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60B7D" w14:textId="77777777" w:rsidR="0035286D" w:rsidRDefault="0035286D" w:rsidP="0028050B">
      <w:pPr>
        <w:spacing w:after="0" w:line="240" w:lineRule="auto"/>
      </w:pPr>
      <w:r>
        <w:separator/>
      </w:r>
    </w:p>
  </w:footnote>
  <w:footnote w:type="continuationSeparator" w:id="0">
    <w:p w14:paraId="5308D5BB" w14:textId="77777777" w:rsidR="0035286D" w:rsidRDefault="0035286D" w:rsidP="00280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63231175"/>
      <w:docPartObj>
        <w:docPartGallery w:val="Page Numbers (Top of Page)"/>
        <w:docPartUnique/>
      </w:docPartObj>
    </w:sdtPr>
    <w:sdtEndPr>
      <w:rPr>
        <w:noProof/>
      </w:rPr>
    </w:sdtEndPr>
    <w:sdtContent>
      <w:p w14:paraId="3F9E6AB7" w14:textId="24620D60" w:rsidR="0028050B" w:rsidRPr="0028050B" w:rsidRDefault="0028050B" w:rsidP="0028050B">
        <w:pPr>
          <w:pStyle w:val="Header"/>
          <w:jc w:val="right"/>
          <w:rPr>
            <w:rFonts w:ascii="Times New Roman" w:hAnsi="Times New Roman" w:cs="Times New Roman"/>
            <w:sz w:val="24"/>
            <w:szCs w:val="24"/>
          </w:rPr>
        </w:pPr>
        <w:r w:rsidRPr="0028050B">
          <w:rPr>
            <w:rFonts w:ascii="Times New Roman" w:hAnsi="Times New Roman" w:cs="Times New Roman"/>
            <w:sz w:val="24"/>
            <w:szCs w:val="24"/>
            <w:lang w:val="en-US"/>
          </w:rPr>
          <w:t>JOURNALING APPROACH FOUND TO BE USEFUL</w:t>
        </w:r>
        <w:r>
          <w:rPr>
            <w:rFonts w:ascii="Times New Roman" w:hAnsi="Times New Roman" w:cs="Times New Roman"/>
            <w:sz w:val="24"/>
            <w:szCs w:val="24"/>
          </w:rPr>
          <w:tab/>
        </w:r>
        <w:r w:rsidRPr="0028050B">
          <w:rPr>
            <w:rFonts w:ascii="Times New Roman" w:hAnsi="Times New Roman" w:cs="Times New Roman"/>
            <w:sz w:val="24"/>
            <w:szCs w:val="24"/>
          </w:rPr>
          <w:fldChar w:fldCharType="begin"/>
        </w:r>
        <w:r w:rsidRPr="0028050B">
          <w:rPr>
            <w:rFonts w:ascii="Times New Roman" w:hAnsi="Times New Roman" w:cs="Times New Roman"/>
            <w:sz w:val="24"/>
            <w:szCs w:val="24"/>
          </w:rPr>
          <w:instrText xml:space="preserve"> PAGE   \* MERGEFORMAT </w:instrText>
        </w:r>
        <w:r w:rsidRPr="0028050B">
          <w:rPr>
            <w:rFonts w:ascii="Times New Roman" w:hAnsi="Times New Roman" w:cs="Times New Roman"/>
            <w:sz w:val="24"/>
            <w:szCs w:val="24"/>
          </w:rPr>
          <w:fldChar w:fldCharType="separate"/>
        </w:r>
        <w:r w:rsidRPr="0028050B">
          <w:rPr>
            <w:rFonts w:ascii="Times New Roman" w:hAnsi="Times New Roman" w:cs="Times New Roman"/>
            <w:noProof/>
            <w:sz w:val="24"/>
            <w:szCs w:val="24"/>
          </w:rPr>
          <w:t>2</w:t>
        </w:r>
        <w:r w:rsidRPr="0028050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53863762"/>
      <w:docPartObj>
        <w:docPartGallery w:val="Page Numbers (Top of Page)"/>
        <w:docPartUnique/>
      </w:docPartObj>
    </w:sdtPr>
    <w:sdtEndPr>
      <w:rPr>
        <w:noProof/>
      </w:rPr>
    </w:sdtEndPr>
    <w:sdtContent>
      <w:p w14:paraId="6E4988AF" w14:textId="4FA113B4" w:rsidR="0028050B" w:rsidRPr="0028050B" w:rsidRDefault="0028050B" w:rsidP="0028050B">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28050B">
          <w:rPr>
            <w:rFonts w:ascii="Times New Roman" w:hAnsi="Times New Roman" w:cs="Times New Roman"/>
            <w:sz w:val="24"/>
            <w:szCs w:val="24"/>
            <w:lang w:val="en-US"/>
          </w:rPr>
          <w:t>JOURNALING APPROACH FOUND TO BE USEFUL</w:t>
        </w:r>
        <w:r>
          <w:rPr>
            <w:rFonts w:ascii="Times New Roman" w:hAnsi="Times New Roman" w:cs="Times New Roman"/>
            <w:sz w:val="24"/>
            <w:szCs w:val="24"/>
          </w:rPr>
          <w:tab/>
        </w:r>
        <w:r w:rsidRPr="0028050B">
          <w:rPr>
            <w:rFonts w:ascii="Times New Roman" w:hAnsi="Times New Roman" w:cs="Times New Roman"/>
            <w:sz w:val="24"/>
            <w:szCs w:val="24"/>
          </w:rPr>
          <w:fldChar w:fldCharType="begin"/>
        </w:r>
        <w:r w:rsidRPr="0028050B">
          <w:rPr>
            <w:rFonts w:ascii="Times New Roman" w:hAnsi="Times New Roman" w:cs="Times New Roman"/>
            <w:sz w:val="24"/>
            <w:szCs w:val="24"/>
          </w:rPr>
          <w:instrText xml:space="preserve"> PAGE   \* MERGEFORMAT </w:instrText>
        </w:r>
        <w:r w:rsidRPr="0028050B">
          <w:rPr>
            <w:rFonts w:ascii="Times New Roman" w:hAnsi="Times New Roman" w:cs="Times New Roman"/>
            <w:sz w:val="24"/>
            <w:szCs w:val="24"/>
          </w:rPr>
          <w:fldChar w:fldCharType="separate"/>
        </w:r>
        <w:r w:rsidRPr="0028050B">
          <w:rPr>
            <w:rFonts w:ascii="Times New Roman" w:hAnsi="Times New Roman" w:cs="Times New Roman"/>
            <w:noProof/>
            <w:sz w:val="24"/>
            <w:szCs w:val="24"/>
          </w:rPr>
          <w:t>2</w:t>
        </w:r>
        <w:r w:rsidRPr="0028050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0MbWwMDWwMDMztTRS0lEKTi0uzszPAykwrAUAE0PiECwAAAA="/>
  </w:docVars>
  <w:rsids>
    <w:rsidRoot w:val="00651B99"/>
    <w:rsid w:val="00085853"/>
    <w:rsid w:val="000A497E"/>
    <w:rsid w:val="00142EC0"/>
    <w:rsid w:val="001A09E0"/>
    <w:rsid w:val="0028050B"/>
    <w:rsid w:val="00324466"/>
    <w:rsid w:val="0035286D"/>
    <w:rsid w:val="00435958"/>
    <w:rsid w:val="00626B68"/>
    <w:rsid w:val="00651B99"/>
    <w:rsid w:val="00676528"/>
    <w:rsid w:val="0069218F"/>
    <w:rsid w:val="006F1093"/>
    <w:rsid w:val="0075489B"/>
    <w:rsid w:val="00783275"/>
    <w:rsid w:val="007D5B83"/>
    <w:rsid w:val="008C0011"/>
    <w:rsid w:val="00910F72"/>
    <w:rsid w:val="00955EE3"/>
    <w:rsid w:val="00A93E7F"/>
    <w:rsid w:val="00D0790A"/>
    <w:rsid w:val="00D34130"/>
    <w:rsid w:val="00E27171"/>
    <w:rsid w:val="00E84D5A"/>
    <w:rsid w:val="00ED5166"/>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737F"/>
  <w15:chartTrackingRefBased/>
  <w15:docId w15:val="{F09FFBA9-9119-44DE-B77D-54B322404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50B"/>
  </w:style>
  <w:style w:type="paragraph" w:styleId="Footer">
    <w:name w:val="footer"/>
    <w:basedOn w:val="Normal"/>
    <w:link w:val="FooterChar"/>
    <w:uiPriority w:val="99"/>
    <w:unhideWhenUsed/>
    <w:rsid w:val="00280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578</Words>
  <Characters>3296</Characters>
  <Application>Microsoft Office Word</Application>
  <DocSecurity>0</DocSecurity>
  <Lines>27</Lines>
  <Paragraphs>7</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24</cp:revision>
  <dcterms:created xsi:type="dcterms:W3CDTF">2020-05-14T16:04:00Z</dcterms:created>
  <dcterms:modified xsi:type="dcterms:W3CDTF">2020-05-14T16:49:00Z</dcterms:modified>
</cp:coreProperties>
</file>